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26" w:rsidRDefault="00E907A4" w:rsidP="00E95B6D">
      <w:pPr>
        <w:jc w:val="both"/>
      </w:pPr>
      <w:r>
        <w:t>Concurso Púlbico : Oficial de Promotoria - Organizadora IBFC</w:t>
      </w:r>
    </w:p>
    <w:p w:rsidR="00E907A4" w:rsidRDefault="00E907A4" w:rsidP="00E95B6D">
      <w:pPr>
        <w:jc w:val="both"/>
      </w:pPr>
    </w:p>
    <w:p w:rsidR="00E907A4" w:rsidRDefault="00E907A4" w:rsidP="00E95B6D">
      <w:pPr>
        <w:spacing w:before="0" w:after="0"/>
        <w:jc w:val="both"/>
      </w:pPr>
      <w:r>
        <w:t xml:space="preserve">Bom dia! Meu nome é Maria Eugênia </w:t>
      </w:r>
      <w:r w:rsidR="00DF4F8A">
        <w:t>da Costa Coelho, RG: 43886535-2, Número de Inscrição: 0068938</w:t>
      </w:r>
      <w:r w:rsidR="00E500E9">
        <w:t>-6.</w:t>
      </w:r>
    </w:p>
    <w:p w:rsidR="00346A6B" w:rsidRDefault="00E907A4" w:rsidP="00E95B6D">
      <w:pPr>
        <w:spacing w:before="0" w:after="0"/>
        <w:jc w:val="both"/>
      </w:pPr>
      <w:r>
        <w:t>Venho por meio deste e-mail, relatar sobre a Prova PRÁTICA, organizada pela IBFC.</w:t>
      </w:r>
    </w:p>
    <w:p w:rsidR="00E907A4" w:rsidRDefault="00E907A4" w:rsidP="00E95B6D">
      <w:pPr>
        <w:spacing w:before="0" w:after="0"/>
        <w:jc w:val="both"/>
      </w:pPr>
      <w:r>
        <w:t>Não só eu, mas muitos candidatos, foram prejudicados com os problemas ocorridos.Primeiramente, os fiscais estavam despreparados, não sabendo dar as instruções corretamente.</w:t>
      </w:r>
    </w:p>
    <w:p w:rsidR="00E907A4" w:rsidRDefault="00E907A4" w:rsidP="00E95B6D">
      <w:pPr>
        <w:spacing w:before="0" w:after="0"/>
        <w:jc w:val="both"/>
      </w:pPr>
      <w:r>
        <w:t>O Aplicativo utilizado na prova prejudicou muitos candidatos, inclusive a mim. Para o meu espanto, ao utilizar as setas direcionadoras do teclado, o texto que já havia sido digitado ia sumindo. E não tem como fazer uma prova, sem ver o que você digitou. Muitas pessoas, segudo li na Internet, digitar</w:t>
      </w:r>
      <w:r w:rsidR="00346A6B">
        <w:t>a</w:t>
      </w:r>
      <w:r>
        <w:t>m algumas linhas duas vezes por causa disso.</w:t>
      </w:r>
    </w:p>
    <w:p w:rsidR="00E907A4" w:rsidRDefault="00E907A4" w:rsidP="00E95B6D">
      <w:pPr>
        <w:spacing w:before="0" w:after="0"/>
        <w:jc w:val="both"/>
      </w:pPr>
      <w:r>
        <w:t>Quanto a mim, o principal problema ( e acredito que para a  maioria dos candidatos), foi em relação à FORMATAÇÃO !! Por mais que você formatasse o texto corretamente, não aparecia na tela... os fiscais falaram que era para ficarmos traquilos...que mesmo sem aparecer na tela, o aplicativo reconheceria a formatação. Depois, na hora de imprimir a prova, ocorreu o mesmo...muitos textos saíram sem formatação. Ou seja, muitos candidatos prejudicados por um aplicativo mal elaborado e fiscais mal preparados.</w:t>
      </w:r>
      <w:r w:rsidR="00C03633">
        <w:t xml:space="preserve"> Porque, na verdade, ao contrário do que os fiscais nos disseram, toda a formatação que fizemos, não foi reconhecida.</w:t>
      </w:r>
    </w:p>
    <w:p w:rsidR="00C03633" w:rsidRDefault="00C03633" w:rsidP="00E95B6D">
      <w:pPr>
        <w:spacing w:before="0" w:after="0"/>
        <w:jc w:val="both"/>
      </w:pPr>
      <w:r>
        <w:t>Portanto, venho por meio deste mostrar a minha indgnação com relação a essa organizadora.  Espero que vocês, como fiscai</w:t>
      </w:r>
      <w:r w:rsidR="00346A6B">
        <w:t>s</w:t>
      </w:r>
      <w:r>
        <w:t xml:space="preserve"> da lei, tomem as medi</w:t>
      </w:r>
      <w:r w:rsidR="00346A6B">
        <w:t>d</w:t>
      </w:r>
      <w:r>
        <w:t>as cabíveis, para que pessoas que estavam preparadadas,como eu, não sejam lesadas. Pois uma coisa é perder ponto por causa de “nosso” erro...outra é perder por causa de uma sucessões de erro da organizadora.</w:t>
      </w:r>
    </w:p>
    <w:p w:rsidR="00602EA2" w:rsidRDefault="00602EA2" w:rsidP="00E95B6D">
      <w:pPr>
        <w:spacing w:before="0" w:after="0"/>
        <w:jc w:val="both"/>
      </w:pPr>
      <w:r>
        <w:t xml:space="preserve">Se vocês pesquisarem na Internet, verão o nível de descontentamento e insatisfação de muitos candidatos. </w:t>
      </w:r>
      <w:r w:rsidR="00E47FE1">
        <w:t xml:space="preserve"> Meu resultado final foi  FORMATAÇÃO : 4 e DIGITAÇÃO: 79,16</w:t>
      </w:r>
      <w:r w:rsidR="00DF4F8A">
        <w:t>. É nitído que fui lesada com relação a FORMATAÇÃO. Se eu tivesse errado tudo isso, falararia, mas o que é justo, é justo. Na prova objetiva, fiz 88 pontos, ficando</w:t>
      </w:r>
      <w:r w:rsidR="00346A6B">
        <w:t xml:space="preserve"> </w:t>
      </w:r>
      <w:r w:rsidR="00DF4F8A">
        <w:t>na 75ª colocação. Agora, com este resultado, posso ser extremamente prejudicada. ( não só eu, mas muitos candidatos)</w:t>
      </w:r>
    </w:p>
    <w:p w:rsidR="00346A6B" w:rsidRDefault="00346A6B" w:rsidP="00E95B6D">
      <w:pPr>
        <w:spacing w:before="0" w:after="0"/>
        <w:jc w:val="both"/>
      </w:pPr>
    </w:p>
    <w:p w:rsidR="00602EA2" w:rsidRDefault="00602EA2" w:rsidP="00E95B6D">
      <w:pPr>
        <w:spacing w:before="0" w:after="0"/>
        <w:jc w:val="both"/>
      </w:pPr>
      <w:r>
        <w:t>Li um texto que uma pessoa disse,</w:t>
      </w:r>
      <w:r w:rsidR="00E02F20">
        <w:t>na Internet,</w:t>
      </w:r>
      <w:r>
        <w:t xml:space="preserve"> e acho que resume bem, para que vocês possam entender tudo o que ocorreu.</w:t>
      </w:r>
    </w:p>
    <w:p w:rsidR="00346A6B" w:rsidRDefault="00346A6B" w:rsidP="00E95B6D">
      <w:pPr>
        <w:spacing w:before="0" w:after="0"/>
        <w:jc w:val="both"/>
      </w:pPr>
    </w:p>
    <w:p w:rsidR="00602EA2" w:rsidRDefault="00602EA2" w:rsidP="00E95B6D">
      <w:pPr>
        <w:spacing w:before="0" w:after="0"/>
        <w:jc w:val="both"/>
      </w:pPr>
      <w:r>
        <w:t>“A forma que foi feita a prova já contraria o edital, sendo motivo de nulidade.Independentemente de prejudicar este ou aquele.Quando digitamos e formatamos qualquer texto, estamos acostumados a ver o que estamos fazendo. Não fomos avisados de que seria dessa forma. Feriu o princípio da publicidade. Essa prova foi feita de modo traiçoeiro e desonesto, ferindo o princípio da moralidade.Eficiência, então, passou muito longe. Funcionários pareciam "baratas tontas". Impessoalidade, nenhuma, pois houve candidatos que puderam refazer a prova. Legalidade, então nem precisa dizer.Não tem como não anular. O justo e correto é que todos tenham a oportunidade de mostrar o que sabem, dentro de regras claras.”</w:t>
      </w:r>
    </w:p>
    <w:p w:rsidR="00346A6B" w:rsidRDefault="00346A6B" w:rsidP="00E95B6D">
      <w:pPr>
        <w:spacing w:before="0" w:after="0"/>
        <w:jc w:val="both"/>
      </w:pPr>
    </w:p>
    <w:p w:rsidR="00602EA2" w:rsidRDefault="00602EA2" w:rsidP="00E95B6D">
      <w:pPr>
        <w:spacing w:before="0" w:after="0"/>
        <w:jc w:val="both"/>
      </w:pPr>
      <w:r>
        <w:t>Obrigada e espero que sejam tomadas as providências necessárias,</w:t>
      </w:r>
    </w:p>
    <w:p w:rsidR="00602EA2" w:rsidRDefault="00602EA2" w:rsidP="00E95B6D">
      <w:pPr>
        <w:spacing w:before="0" w:after="0"/>
        <w:jc w:val="both"/>
      </w:pPr>
      <w:r>
        <w:t>Maria Eugênia da Costa Coelho</w:t>
      </w:r>
    </w:p>
    <w:sectPr w:rsidR="00602EA2" w:rsidSect="00E16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907A4"/>
    <w:rsid w:val="002602BC"/>
    <w:rsid w:val="00346A6B"/>
    <w:rsid w:val="00602EA2"/>
    <w:rsid w:val="00681D32"/>
    <w:rsid w:val="006F388F"/>
    <w:rsid w:val="00C03633"/>
    <w:rsid w:val="00C37B9B"/>
    <w:rsid w:val="00DF4F8A"/>
    <w:rsid w:val="00E02F20"/>
    <w:rsid w:val="00E16C26"/>
    <w:rsid w:val="00E47FE1"/>
    <w:rsid w:val="00E500E9"/>
    <w:rsid w:val="00E907A4"/>
    <w:rsid w:val="00E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</dc:creator>
  <cp:lastModifiedBy>Maria Eugenia</cp:lastModifiedBy>
  <cp:revision>2</cp:revision>
  <dcterms:created xsi:type="dcterms:W3CDTF">2011-09-12T22:47:00Z</dcterms:created>
  <dcterms:modified xsi:type="dcterms:W3CDTF">2011-09-12T22:47:00Z</dcterms:modified>
</cp:coreProperties>
</file>